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71" w:rsidRDefault="00434271">
      <w:r w:rsidRPr="00434271">
        <w:rPr>
          <w:noProof/>
          <w:lang w:eastAsia="en-IN"/>
        </w:rPr>
        <w:drawing>
          <wp:inline distT="0" distB="0" distL="0" distR="0">
            <wp:extent cx="4362450" cy="828675"/>
            <wp:effectExtent l="19050" t="0" r="0" b="0"/>
            <wp:docPr id="1" name="Picture 6" descr="http://enterprise.webaroo.com/emsImages/2000700335/NewHind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nterprise.webaroo.com/emsImages/2000700335/NewHindilogo.jpg"/>
                    <pic:cNvPicPr>
                      <a:picLocks noChangeAspect="1" noChangeArrowheads="1"/>
                    </pic:cNvPicPr>
                  </pic:nvPicPr>
                  <pic:blipFill>
                    <a:blip r:embed="rId5" r:link="rId6" cstate="print"/>
                    <a:srcRect/>
                    <a:stretch>
                      <a:fillRect/>
                    </a:stretch>
                  </pic:blipFill>
                  <pic:spPr bwMode="auto">
                    <a:xfrm>
                      <a:off x="0" y="0"/>
                      <a:ext cx="4362450" cy="828675"/>
                    </a:xfrm>
                    <a:prstGeom prst="rect">
                      <a:avLst/>
                    </a:prstGeom>
                    <a:noFill/>
                    <a:ln w="9525">
                      <a:noFill/>
                      <a:miter lim="800000"/>
                      <a:headEnd/>
                      <a:tailEnd/>
                    </a:ln>
                  </pic:spPr>
                </pic:pic>
              </a:graphicData>
            </a:graphic>
          </wp:inline>
        </w:drawing>
      </w:r>
    </w:p>
    <w:p w:rsidR="00434271" w:rsidRDefault="003D73B4" w:rsidP="00434271">
      <w:pPr>
        <w:pStyle w:val="NormalWeb"/>
        <w:jc w:val="right"/>
      </w:pPr>
      <w:r>
        <w:rPr>
          <w:rFonts w:ascii="Tahoma" w:hAnsi="Tahoma" w:cs="Tahoma"/>
          <w:b/>
          <w:bCs/>
          <w:sz w:val="22"/>
          <w:szCs w:val="22"/>
        </w:rPr>
        <w:t>2</w:t>
      </w:r>
      <w:r w:rsidR="00974D0B">
        <w:rPr>
          <w:rFonts w:ascii="Tahoma" w:hAnsi="Tahoma" w:cs="Tahoma"/>
          <w:b/>
          <w:bCs/>
          <w:sz w:val="22"/>
          <w:szCs w:val="22"/>
        </w:rPr>
        <w:t>5</w:t>
      </w:r>
      <w:r w:rsidR="00974D0B" w:rsidRPr="00974D0B">
        <w:rPr>
          <w:rFonts w:ascii="Tahoma" w:hAnsi="Tahoma" w:cs="Tahoma"/>
          <w:b/>
          <w:bCs/>
          <w:sz w:val="22"/>
          <w:szCs w:val="22"/>
          <w:vertAlign w:val="superscript"/>
        </w:rPr>
        <w:t>th</w:t>
      </w:r>
      <w:r w:rsidR="00974D0B">
        <w:rPr>
          <w:rFonts w:ascii="Tahoma" w:hAnsi="Tahoma" w:cs="Tahoma"/>
          <w:b/>
          <w:bCs/>
          <w:sz w:val="22"/>
          <w:szCs w:val="22"/>
        </w:rPr>
        <w:t xml:space="preserve"> </w:t>
      </w:r>
      <w:r w:rsidR="00434271">
        <w:rPr>
          <w:rFonts w:ascii="Tahoma" w:hAnsi="Tahoma" w:cs="Tahoma"/>
          <w:b/>
          <w:bCs/>
          <w:sz w:val="22"/>
          <w:szCs w:val="22"/>
        </w:rPr>
        <w:t>February, 2019</w:t>
      </w:r>
    </w:p>
    <w:p w:rsidR="00434271" w:rsidRDefault="00434271" w:rsidP="00434271">
      <w:pPr>
        <w:pStyle w:val="NormalWeb"/>
        <w:jc w:val="both"/>
        <w:rPr>
          <w:rFonts w:ascii="Bookman Old Style" w:hAnsi="Bookman Old Style"/>
        </w:rPr>
      </w:pPr>
      <w:r>
        <w:rPr>
          <w:rFonts w:ascii="Bookman Old Style" w:hAnsi="Bookman Old Style"/>
        </w:rPr>
        <w:t>Dear Candidates,</w:t>
      </w:r>
    </w:p>
    <w:p w:rsidR="00974D0B" w:rsidRDefault="00974D0B" w:rsidP="00434271">
      <w:pPr>
        <w:pStyle w:val="NormalWeb"/>
        <w:jc w:val="both"/>
        <w:rPr>
          <w:rFonts w:ascii="Bookman Old Style" w:hAnsi="Bookman Old Style"/>
          <w:b/>
        </w:rPr>
      </w:pPr>
      <w:r>
        <w:rPr>
          <w:rFonts w:ascii="Bookman Old Style" w:hAnsi="Bookman Old Style"/>
          <w:b/>
        </w:rPr>
        <w:t>Sub: Completion of final assessment, submission of project report and declaration of final result of “Certified CSR Professional” course</w:t>
      </w:r>
    </w:p>
    <w:p w:rsidR="00B137A9" w:rsidRDefault="00B137A9" w:rsidP="00434271">
      <w:pPr>
        <w:pStyle w:val="NormalWeb"/>
        <w:jc w:val="both"/>
        <w:rPr>
          <w:rFonts w:ascii="Bookman Old Style" w:hAnsi="Bookman Old Style"/>
        </w:rPr>
      </w:pPr>
      <w:r>
        <w:rPr>
          <w:rFonts w:ascii="Bookman Old Style" w:hAnsi="Bookman Old Style"/>
        </w:rPr>
        <w:t>Thank you all for your kind cooperation in successful completion of final online assessment of 03 months Certified CSR Professional course on 23</w:t>
      </w:r>
      <w:r w:rsidRPr="00B137A9">
        <w:rPr>
          <w:rFonts w:ascii="Bookman Old Style" w:hAnsi="Bookman Old Style"/>
          <w:vertAlign w:val="superscript"/>
        </w:rPr>
        <w:t>rd</w:t>
      </w:r>
      <w:r>
        <w:rPr>
          <w:rFonts w:ascii="Bookman Old Style" w:hAnsi="Bookman Old Style"/>
        </w:rPr>
        <w:t xml:space="preserve"> February, 2019.</w:t>
      </w:r>
    </w:p>
    <w:p w:rsidR="003D73B4" w:rsidRDefault="00434271" w:rsidP="00434271">
      <w:pPr>
        <w:pStyle w:val="NormalWeb"/>
        <w:jc w:val="both"/>
        <w:rPr>
          <w:rFonts w:ascii="Bookman Old Style" w:hAnsi="Bookman Old Style"/>
        </w:rPr>
      </w:pPr>
      <w:r>
        <w:rPr>
          <w:rFonts w:ascii="Bookman Old Style" w:hAnsi="Bookman Old Style"/>
        </w:rPr>
        <w:t>As already informed</w:t>
      </w:r>
      <w:r w:rsidR="003D73B4">
        <w:rPr>
          <w:rFonts w:ascii="Bookman Old Style" w:hAnsi="Bookman Old Style"/>
        </w:rPr>
        <w:t xml:space="preserve"> vide letter dated 04</w:t>
      </w:r>
      <w:r w:rsidR="003D73B4" w:rsidRPr="003D73B4">
        <w:rPr>
          <w:rFonts w:ascii="Bookman Old Style" w:hAnsi="Bookman Old Style"/>
          <w:vertAlign w:val="superscript"/>
        </w:rPr>
        <w:t>th</w:t>
      </w:r>
      <w:r w:rsidR="003D73B4">
        <w:rPr>
          <w:rFonts w:ascii="Bookman Old Style" w:hAnsi="Bookman Old Style"/>
        </w:rPr>
        <w:t xml:space="preserve"> February, 2019, the last date </w:t>
      </w:r>
      <w:r w:rsidR="00B137A9">
        <w:rPr>
          <w:rFonts w:ascii="Bookman Old Style" w:hAnsi="Bookman Old Style"/>
        </w:rPr>
        <w:t>for</w:t>
      </w:r>
      <w:r w:rsidR="00B137A9" w:rsidRPr="00B137A9">
        <w:rPr>
          <w:rFonts w:ascii="Bookman Old Style" w:hAnsi="Bookman Old Style"/>
        </w:rPr>
        <w:t xml:space="preserve"> </w:t>
      </w:r>
      <w:r w:rsidR="00B137A9">
        <w:rPr>
          <w:rFonts w:ascii="Bookman Old Style" w:hAnsi="Bookman Old Style"/>
        </w:rPr>
        <w:t xml:space="preserve">submission </w:t>
      </w:r>
      <w:r w:rsidR="003D73B4">
        <w:rPr>
          <w:rFonts w:ascii="Bookman Old Style" w:hAnsi="Bookman Old Style"/>
        </w:rPr>
        <w:t>of project report is 10</w:t>
      </w:r>
      <w:r w:rsidR="003D73B4" w:rsidRPr="003D73B4">
        <w:rPr>
          <w:rFonts w:ascii="Bookman Old Style" w:hAnsi="Bookman Old Style"/>
          <w:vertAlign w:val="superscript"/>
        </w:rPr>
        <w:t>th</w:t>
      </w:r>
      <w:r w:rsidR="003D73B4">
        <w:rPr>
          <w:rFonts w:ascii="Bookman Old Style" w:hAnsi="Bookman Old Style"/>
        </w:rPr>
        <w:t xml:space="preserve"> March, 2019.</w:t>
      </w:r>
      <w:r w:rsidR="0009238F">
        <w:rPr>
          <w:rFonts w:ascii="Bookman Old Style" w:hAnsi="Bookman Old Style"/>
        </w:rPr>
        <w:t xml:space="preserve"> You may start your project report preparation and submit before the deadline for consideration in the final score. Any request for submission of project report after the due date will not be considered.</w:t>
      </w:r>
    </w:p>
    <w:p w:rsidR="0009238F" w:rsidRDefault="003D73B4" w:rsidP="003D73B4">
      <w:pPr>
        <w:pStyle w:val="NormalWeb"/>
        <w:jc w:val="both"/>
        <w:rPr>
          <w:rFonts w:ascii="Bookman Old Style" w:hAnsi="Bookman Old Style"/>
        </w:rPr>
      </w:pPr>
      <w:r>
        <w:rPr>
          <w:rFonts w:ascii="Bookman Old Style" w:hAnsi="Bookman Old Style"/>
        </w:rPr>
        <w:t xml:space="preserve">The </w:t>
      </w:r>
      <w:r w:rsidR="0009238F">
        <w:rPr>
          <w:rFonts w:ascii="Bookman Old Style" w:hAnsi="Bookman Old Style"/>
        </w:rPr>
        <w:t xml:space="preserve">final </w:t>
      </w:r>
      <w:r>
        <w:rPr>
          <w:rFonts w:ascii="Bookman Old Style" w:hAnsi="Bookman Old Style"/>
        </w:rPr>
        <w:t xml:space="preserve">result </w:t>
      </w:r>
      <w:r w:rsidR="0009238F">
        <w:rPr>
          <w:rFonts w:ascii="Bookman Old Style" w:hAnsi="Bookman Old Style"/>
        </w:rPr>
        <w:t xml:space="preserve">including the marks of </w:t>
      </w:r>
      <w:r w:rsidR="00263F4B">
        <w:rPr>
          <w:rFonts w:ascii="Bookman Old Style" w:hAnsi="Bookman Old Style"/>
        </w:rPr>
        <w:t>online assessment</w:t>
      </w:r>
      <w:r w:rsidR="0009238F">
        <w:rPr>
          <w:rFonts w:ascii="Bookman Old Style" w:hAnsi="Bookman Old Style"/>
        </w:rPr>
        <w:t xml:space="preserve">, assignment and project report </w:t>
      </w:r>
      <w:r>
        <w:rPr>
          <w:rFonts w:ascii="Bookman Old Style" w:hAnsi="Bookman Old Style"/>
        </w:rPr>
        <w:t>will be declared on 25</w:t>
      </w:r>
      <w:r w:rsidRPr="003D73B4">
        <w:rPr>
          <w:rFonts w:ascii="Bookman Old Style" w:hAnsi="Bookman Old Style"/>
          <w:vertAlign w:val="superscript"/>
        </w:rPr>
        <w:t>th</w:t>
      </w:r>
      <w:r>
        <w:rPr>
          <w:rFonts w:ascii="Bookman Old Style" w:hAnsi="Bookman Old Style"/>
        </w:rPr>
        <w:t xml:space="preserve"> March, 2019</w:t>
      </w:r>
      <w:r w:rsidR="0009238F">
        <w:rPr>
          <w:rFonts w:ascii="Bookman Old Style" w:hAnsi="Bookman Old Style"/>
        </w:rPr>
        <w:t>.Ther</w:t>
      </w:r>
      <w:r>
        <w:rPr>
          <w:rFonts w:ascii="Bookman Old Style" w:hAnsi="Bookman Old Style"/>
        </w:rPr>
        <w:t>efore all are advised to submit their projec</w:t>
      </w:r>
      <w:r w:rsidR="0009238F">
        <w:rPr>
          <w:rFonts w:ascii="Bookman Old Style" w:hAnsi="Bookman Old Style"/>
        </w:rPr>
        <w:t>t report before the final date</w:t>
      </w:r>
      <w:r w:rsidR="00263F4B">
        <w:rPr>
          <w:rFonts w:ascii="Bookman Old Style" w:hAnsi="Bookman Old Style"/>
        </w:rPr>
        <w:t xml:space="preserve">. </w:t>
      </w:r>
      <w:r w:rsidR="0009238F">
        <w:rPr>
          <w:rFonts w:ascii="Bookman Old Style" w:hAnsi="Bookman Old Style"/>
        </w:rPr>
        <w:t>F</w:t>
      </w:r>
      <w:r>
        <w:rPr>
          <w:rFonts w:ascii="Bookman Old Style" w:hAnsi="Bookman Old Style"/>
        </w:rPr>
        <w:t xml:space="preserve">or </w:t>
      </w:r>
      <w:r w:rsidR="0009238F">
        <w:rPr>
          <w:rFonts w:ascii="Bookman Old Style" w:hAnsi="Bookman Old Style"/>
        </w:rPr>
        <w:t xml:space="preserve">any </w:t>
      </w:r>
      <w:r>
        <w:rPr>
          <w:rFonts w:ascii="Bookman Old Style" w:hAnsi="Bookman Old Style"/>
        </w:rPr>
        <w:t>project related quer</w:t>
      </w:r>
      <w:r w:rsidR="0009238F">
        <w:rPr>
          <w:rFonts w:ascii="Bookman Old Style" w:hAnsi="Bookman Old Style"/>
        </w:rPr>
        <w:t>y</w:t>
      </w:r>
      <w:r>
        <w:rPr>
          <w:rFonts w:ascii="Bookman Old Style" w:hAnsi="Bookman Old Style"/>
        </w:rPr>
        <w:t xml:space="preserve"> you may </w:t>
      </w:r>
      <w:r w:rsidR="0009238F">
        <w:rPr>
          <w:rFonts w:ascii="Bookman Old Style" w:hAnsi="Bookman Old Style"/>
        </w:rPr>
        <w:t xml:space="preserve">get </w:t>
      </w:r>
      <w:r>
        <w:rPr>
          <w:rFonts w:ascii="Bookman Old Style" w:hAnsi="Bookman Old Style"/>
        </w:rPr>
        <w:t xml:space="preserve">in touch with </w:t>
      </w:r>
      <w:r w:rsidR="00263F4B">
        <w:rPr>
          <w:rFonts w:ascii="Bookman Old Style" w:hAnsi="Bookman Old Style"/>
        </w:rPr>
        <w:t>the</w:t>
      </w:r>
      <w:r>
        <w:rPr>
          <w:rFonts w:ascii="Bookman Old Style" w:hAnsi="Bookman Old Style"/>
        </w:rPr>
        <w:t xml:space="preserve"> mentors.</w:t>
      </w:r>
      <w:r w:rsidR="0009238F">
        <w:rPr>
          <w:rFonts w:ascii="Bookman Old Style" w:hAnsi="Bookman Old Style"/>
        </w:rPr>
        <w:t xml:space="preserve"> </w:t>
      </w:r>
    </w:p>
    <w:p w:rsidR="007F01B1" w:rsidRDefault="0009238F" w:rsidP="007F01B1">
      <w:pPr>
        <w:pStyle w:val="NormalWeb"/>
        <w:jc w:val="both"/>
        <w:rPr>
          <w:rFonts w:ascii="Bookman Old Style" w:hAnsi="Bookman Old Style"/>
        </w:rPr>
      </w:pPr>
      <w:r>
        <w:rPr>
          <w:rFonts w:ascii="Bookman Old Style" w:hAnsi="Bookman Old Style"/>
        </w:rPr>
        <w:t>Further, the examination on 23</w:t>
      </w:r>
      <w:r w:rsidRPr="0009238F">
        <w:rPr>
          <w:rFonts w:ascii="Bookman Old Style" w:hAnsi="Bookman Old Style"/>
          <w:vertAlign w:val="superscript"/>
        </w:rPr>
        <w:t>rd</w:t>
      </w:r>
      <w:r>
        <w:rPr>
          <w:rFonts w:ascii="Bookman Old Style" w:hAnsi="Bookman Old Style"/>
        </w:rPr>
        <w:t xml:space="preserve"> February, 2019 will be counted as first attempt for all the registered candidates of the CSR course</w:t>
      </w:r>
      <w:r w:rsidR="00263F4B">
        <w:rPr>
          <w:rFonts w:ascii="Bookman Old Style" w:hAnsi="Bookman Old Style"/>
        </w:rPr>
        <w:t xml:space="preserve"> irrespective of the fact that whether they appeared or not</w:t>
      </w:r>
      <w:r>
        <w:rPr>
          <w:rFonts w:ascii="Bookman Old Style" w:hAnsi="Bookman Old Style"/>
        </w:rPr>
        <w:t xml:space="preserve">. The candidates will be granted a total of three attempts for clearing the examination and after failing in the third attempt your candidature will stand cancelled. </w:t>
      </w:r>
      <w:r w:rsidR="007F01B1">
        <w:rPr>
          <w:rFonts w:ascii="Bookman Old Style" w:hAnsi="Bookman Old Style"/>
        </w:rPr>
        <w:t xml:space="preserve">The dates for second attempt will be communicated to </w:t>
      </w:r>
      <w:r w:rsidR="00263F4B">
        <w:rPr>
          <w:rFonts w:ascii="Bookman Old Style" w:hAnsi="Bookman Old Style"/>
        </w:rPr>
        <w:t>all the candidates as and when it</w:t>
      </w:r>
      <w:r w:rsidR="007F01B1">
        <w:rPr>
          <w:rFonts w:ascii="Bookman Old Style" w:hAnsi="Bookman Old Style"/>
        </w:rPr>
        <w:t xml:space="preserve"> is finalised.</w:t>
      </w:r>
    </w:p>
    <w:p w:rsidR="003D73B4" w:rsidRDefault="00263F4B" w:rsidP="003D73B4">
      <w:pPr>
        <w:pStyle w:val="NormalWeb"/>
        <w:jc w:val="both"/>
        <w:rPr>
          <w:rFonts w:ascii="Bookman Old Style" w:hAnsi="Bookman Old Style"/>
        </w:rPr>
      </w:pPr>
      <w:r>
        <w:rPr>
          <w:rFonts w:ascii="Bookman Old Style" w:hAnsi="Bookman Old Style"/>
        </w:rPr>
        <w:t xml:space="preserve">The Institute is receiving some queries regarding submission of the paper. </w:t>
      </w:r>
      <w:r w:rsidR="0009238F">
        <w:rPr>
          <w:rFonts w:ascii="Bookman Old Style" w:hAnsi="Bookman Old Style"/>
        </w:rPr>
        <w:t>It is to inform that the exam started sharp at 2:00 pm and went till 04:0</w:t>
      </w:r>
      <w:r>
        <w:rPr>
          <w:rFonts w:ascii="Bookman Old Style" w:hAnsi="Bookman Old Style"/>
        </w:rPr>
        <w:t>0</w:t>
      </w:r>
      <w:r w:rsidR="0009238F">
        <w:rPr>
          <w:rFonts w:ascii="Bookman Old Style" w:hAnsi="Bookman Old Style"/>
        </w:rPr>
        <w:t xml:space="preserve"> pm. </w:t>
      </w:r>
      <w:r>
        <w:rPr>
          <w:rFonts w:ascii="Bookman Old Style" w:hAnsi="Bookman Old Style"/>
        </w:rPr>
        <w:t xml:space="preserve">The candidate who could not submit their paper, it was auto submitted at 4:15 pm. </w:t>
      </w:r>
      <w:r w:rsidR="0009238F">
        <w:rPr>
          <w:rFonts w:ascii="Bookman Old Style" w:hAnsi="Bookman Old Style"/>
        </w:rPr>
        <w:t xml:space="preserve">The Institute </w:t>
      </w:r>
      <w:r w:rsidR="007F01B1">
        <w:rPr>
          <w:rFonts w:ascii="Bookman Old Style" w:hAnsi="Bookman Old Style"/>
        </w:rPr>
        <w:t xml:space="preserve">will </w:t>
      </w:r>
      <w:r w:rsidR="0009238F">
        <w:rPr>
          <w:rFonts w:ascii="Bookman Old Style" w:hAnsi="Bookman Old Style"/>
        </w:rPr>
        <w:t xml:space="preserve">not </w:t>
      </w:r>
      <w:r w:rsidR="007F01B1">
        <w:rPr>
          <w:rFonts w:ascii="Bookman Old Style" w:hAnsi="Bookman Old Style"/>
        </w:rPr>
        <w:t xml:space="preserve">be </w:t>
      </w:r>
      <w:r w:rsidR="0009238F">
        <w:rPr>
          <w:rFonts w:ascii="Bookman Old Style" w:hAnsi="Bookman Old Style"/>
        </w:rPr>
        <w:t>responsible for any technical glitches or other shortcomings at your end. The CS</w:t>
      </w:r>
      <w:r w:rsidR="007F01B1">
        <w:rPr>
          <w:rFonts w:ascii="Bookman Old Style" w:hAnsi="Bookman Old Style"/>
        </w:rPr>
        <w:t>R</w:t>
      </w:r>
      <w:r w:rsidR="0009238F">
        <w:rPr>
          <w:rFonts w:ascii="Bookman Old Style" w:hAnsi="Bookman Old Style"/>
        </w:rPr>
        <w:t xml:space="preserve"> examination went well with </w:t>
      </w:r>
      <w:r w:rsidR="007F01B1">
        <w:rPr>
          <w:rFonts w:ascii="Bookman Old Style" w:hAnsi="Bookman Old Style"/>
        </w:rPr>
        <w:t>almost</w:t>
      </w:r>
      <w:r w:rsidR="0009238F">
        <w:rPr>
          <w:rFonts w:ascii="Bookman Old Style" w:hAnsi="Bookman Old Style"/>
        </w:rPr>
        <w:t xml:space="preserve"> more than 80% candidates appearing for the examination</w:t>
      </w:r>
      <w:r w:rsidR="007F01B1">
        <w:rPr>
          <w:rFonts w:ascii="Bookman Old Style" w:hAnsi="Bookman Old Style"/>
        </w:rPr>
        <w:t xml:space="preserve">. </w:t>
      </w:r>
    </w:p>
    <w:p w:rsidR="003D73B4" w:rsidRDefault="003D73B4" w:rsidP="00434271">
      <w:pPr>
        <w:pStyle w:val="NormalWeb"/>
        <w:jc w:val="both"/>
        <w:rPr>
          <w:rFonts w:ascii="Bookman Old Style" w:hAnsi="Bookman Old Style"/>
          <w:b/>
        </w:rPr>
      </w:pPr>
    </w:p>
    <w:p w:rsidR="00263F4B" w:rsidRDefault="00263F4B" w:rsidP="00263F4B">
      <w:pPr>
        <w:pStyle w:val="NormalWeb"/>
        <w:spacing w:before="0" w:beforeAutospacing="0" w:after="0" w:afterAutospacing="0"/>
        <w:rPr>
          <w:rFonts w:ascii="Bookman Old Style" w:hAnsi="Bookman Old Style"/>
        </w:rPr>
      </w:pPr>
      <w:r>
        <w:rPr>
          <w:rFonts w:ascii="Bookman Old Style" w:hAnsi="Bookman Old Style"/>
        </w:rPr>
        <w:t>Director (Training)</w:t>
      </w:r>
    </w:p>
    <w:p w:rsidR="00434271" w:rsidRDefault="00263F4B" w:rsidP="00263F4B">
      <w:pPr>
        <w:pStyle w:val="NormalWeb"/>
        <w:spacing w:before="0" w:beforeAutospacing="0" w:after="0" w:afterAutospacing="0"/>
        <w:rPr>
          <w:rFonts w:ascii="Bookman Old Style" w:hAnsi="Bookman Old Style"/>
        </w:rPr>
      </w:pPr>
      <w:r>
        <w:rPr>
          <w:rFonts w:ascii="Bookman Old Style" w:hAnsi="Bookman Old Style"/>
        </w:rPr>
        <w:t>ICSI, New Delhi</w:t>
      </w:r>
      <w:r w:rsidR="00434271">
        <w:rPr>
          <w:rFonts w:ascii="Bookman Old Style" w:hAnsi="Bookman Old Style"/>
        </w:rPr>
        <w:t> </w:t>
      </w:r>
    </w:p>
    <w:p w:rsidR="00434271" w:rsidRDefault="00434271" w:rsidP="00B137A9">
      <w:pPr>
        <w:pStyle w:val="NormalWeb"/>
      </w:pPr>
      <w:r>
        <w:rPr>
          <w:rFonts w:ascii="Bookman Old Style" w:hAnsi="Bookman Old Style"/>
        </w:rPr>
        <w:t> </w:t>
      </w:r>
    </w:p>
    <w:sectPr w:rsidR="00434271" w:rsidSect="002140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434271"/>
    <w:rsid w:val="0009238F"/>
    <w:rsid w:val="00214097"/>
    <w:rsid w:val="00263F4B"/>
    <w:rsid w:val="00334757"/>
    <w:rsid w:val="003D73B4"/>
    <w:rsid w:val="00434271"/>
    <w:rsid w:val="0046562A"/>
    <w:rsid w:val="006611A1"/>
    <w:rsid w:val="007F01B1"/>
    <w:rsid w:val="00974D0B"/>
    <w:rsid w:val="00985192"/>
    <w:rsid w:val="00B137A9"/>
    <w:rsid w:val="00B1547D"/>
    <w:rsid w:val="00C005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0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271"/>
    <w:rPr>
      <w:color w:val="0000FF"/>
      <w:u w:val="single"/>
    </w:rPr>
  </w:style>
  <w:style w:type="paragraph" w:styleId="NormalWeb">
    <w:name w:val="Normal (Web)"/>
    <w:basedOn w:val="Normal"/>
    <w:uiPriority w:val="99"/>
    <w:unhideWhenUsed/>
    <w:rsid w:val="00434271"/>
    <w:pPr>
      <w:spacing w:before="100" w:beforeAutospacing="1" w:after="100" w:afterAutospacing="1" w:line="240" w:lineRule="auto"/>
    </w:pPr>
    <w:rPr>
      <w:rFonts w:ascii="Times New Roman" w:hAnsi="Times New Roman" w:cs="Times New Roman"/>
      <w:sz w:val="24"/>
      <w:szCs w:val="24"/>
      <w:lang w:eastAsia="en-IN"/>
    </w:rPr>
  </w:style>
  <w:style w:type="character" w:styleId="Strong">
    <w:name w:val="Strong"/>
    <w:basedOn w:val="DefaultParagraphFont"/>
    <w:uiPriority w:val="22"/>
    <w:qFormat/>
    <w:rsid w:val="00434271"/>
    <w:rPr>
      <w:b/>
      <w:bCs/>
    </w:rPr>
  </w:style>
  <w:style w:type="paragraph" w:styleId="BalloonText">
    <w:name w:val="Balloon Text"/>
    <w:basedOn w:val="Normal"/>
    <w:link w:val="BalloonTextChar"/>
    <w:uiPriority w:val="99"/>
    <w:semiHidden/>
    <w:unhideWhenUsed/>
    <w:rsid w:val="0043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4AF23.465C30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8FF48-F25E-4549-B697-1A0D108A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e0423</dc:creator>
  <cp:keywords/>
  <dc:description/>
  <cp:lastModifiedBy>e0423</cp:lastModifiedBy>
  <cp:revision>15</cp:revision>
  <cp:lastPrinted>2019-02-25T09:00:00Z</cp:lastPrinted>
  <dcterms:created xsi:type="dcterms:W3CDTF">2019-02-08T04:21:00Z</dcterms:created>
  <dcterms:modified xsi:type="dcterms:W3CDTF">2019-02-25T09:21:00Z</dcterms:modified>
</cp:coreProperties>
</file>